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6C" w:rsidRDefault="003A3CED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REGULAMIN WYCIECZEK ORGANIZOWANYCH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B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PRZEZ </w:t>
      </w:r>
      <w:r w:rsidR="009B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STOWARZYS</w:t>
      </w:r>
      <w:r w:rsidR="009B1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ZENIE NA RZECZ DZIECI I MŁODZIEŻ</w:t>
      </w:r>
      <w:r w:rsid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 „PRZYSTANEK”</w:t>
      </w:r>
      <w:r w:rsidR="006A5C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9B1F3C" w:rsidRPr="009C336C" w:rsidRDefault="009B1F3C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Pr="009C336C" w:rsidRDefault="009C336C" w:rsidP="009C3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Regulacje </w:t>
      </w:r>
      <w:r w:rsidR="003A3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dotyczące uczestników wycieczek</w:t>
      </w: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: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 wycieczce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brać udział jedynie zdrowy w dniu rozpoczęcia uczestnik zgodnie z pisemnym oświadczeniem rodziców/opiekunów prawnych. </w:t>
      </w: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zamieszkiwał z osobą przebywającą na kwarantannie i nie miał kontaktu z osobą pode</w:t>
      </w:r>
      <w:r w:rsid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jrzaną, o zakażenie 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Covid-19, </w:t>
      </w:r>
      <w:r w:rsid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10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przez rozpoczęciem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oświadczeniem rodziców/opiekunów prawnych. </w:t>
      </w:r>
    </w:p>
    <w:p w:rsidR="003A3CED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poddany codziennemu pomiarowi temperatury termometrem bezdot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ykowym przed wejściem do autokaru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dku, gdy u uczestnika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stwierdzona podwyższona temperatura, nie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mógł on uczestniczyć w wycieczce.</w:t>
      </w: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zaopatrzony zostanie przez rodziców/prawnych opiekunów w indywidualne osłony nosa i ust do 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cia podczas pobytu na wycieczce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trakcie przejazdu autokarem i jest zobowiązany do ich stosowania.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Uczestnik obozu przygotowany jest do stosowania się do wytycznych i regulaminów uczestnictwa związanych z zachowaniem dystansu społecznego (co najmniej 2 metry) oraz przestrzeganiem wzmożonych zasad higieny.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Regulacje dotyczące rodziców/opie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kunów prawnych uczestników </w:t>
      </w:r>
      <w:r w:rsidR="003A3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wycieczek</w:t>
      </w:r>
      <w:r w:rsidRPr="009C33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: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.Rodzice/opiekuno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wie prawni uczestnika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 do udostępnienia organizatorowi i kierownikowi wypoczynku numeru telefonu lub innego kontaktu zapewniającego szybką komunikację.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Rodzice/opiekunowie prawni zobowiązani są do niezwłocznego odbioru dziecka z wypoczynku w przypadku wystąpienia u ich dziecka niepokojących objawów choroby (podwyższona temperatura, kaszel, katar, duszności).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odprowadzające dziecko na zbiórkę lub do obiektu są zdrowe, nie mają objawów infekcji lub choroby zakaźnej, nie zamieszkiwały z osobą przebywającą na kwarantannie lub izolacji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 domowych w okresie 10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przed rozpoczęciem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4. Jeżeli dziecko choruje na chorobę przewlekłą, mogącą narazić je na cięższy przebieg zakażenia, rodzic/prawny opiekun, ma obowiązek poinformować organizatora o tym fakcie na etapie zgłaszania udz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w wypoczynku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występowania u uczestnika chorób przewlekłych konieczne jest dostarczenie opinii lekarskiej o braku przeciwwskazań zdrowotnych do udziału w wypoczynku.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5.Rodzice/opiekunowie prawni zobowiązani są do za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opatrzenia uczestnika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indywidualne osłony nosa i ust, celem ich uży</w:t>
      </w:r>
      <w:r w:rsidR="003A3CED">
        <w:rPr>
          <w:rFonts w:ascii="Times New Roman" w:eastAsia="Times New Roman" w:hAnsi="Times New Roman" w:cs="Times New Roman"/>
          <w:sz w:val="24"/>
          <w:szCs w:val="24"/>
          <w:lang w:eastAsia="pl-PL"/>
        </w:rPr>
        <w:t>cia podczas pobytu na wycieczce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Default="003A3CED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Rodzice odprowadzający dzieci na zbiorę nie wchodzą do autokaru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zostać odebrany przez rodzica/opiekuna prawnego po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aleniu z kierownikiem wypoczynku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8. Rodzic/opiekun prawny zobowiązany jest do dostarczenia w dniu rozpoczęcia wypełnionego Oświadczenia rodzica, prawneg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o opiekuna uczestnika wycieczki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 stanie zdrowia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dostępnego 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www.stowarzyszeni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A5EE6">
        <w:rPr>
          <w:rFonts w:ascii="Times New Roman" w:eastAsia="Times New Roman" w:hAnsi="Times New Roman" w:cs="Times New Roman"/>
          <w:sz w:val="24"/>
          <w:szCs w:val="24"/>
          <w:lang w:eastAsia="pl-PL"/>
        </w:rPr>
        <w:t>-przystanek.</w:t>
      </w:r>
      <w:r w:rsidR="000054CD">
        <w:rPr>
          <w:rFonts w:ascii="Times New Roman" w:eastAsia="Times New Roman" w:hAnsi="Times New Roman" w:cs="Times New Roman"/>
          <w:sz w:val="24"/>
          <w:szCs w:val="24"/>
          <w:lang w:eastAsia="pl-PL"/>
        </w:rPr>
        <w:t>com.pl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C336C" w:rsidRPr="009C336C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AB7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wycieczek</w:t>
      </w:r>
      <w:r w:rsidR="001D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wypoczynek/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rekreacja</w:t>
      </w:r>
      <w:r w:rsidR="009B4AEC">
        <w:rPr>
          <w:rFonts w:ascii="Times New Roman" w:eastAsia="Times New Roman" w:hAnsi="Times New Roman" w:cs="Times New Roman"/>
          <w:sz w:val="24"/>
          <w:szCs w:val="24"/>
          <w:lang w:eastAsia="pl-PL"/>
        </w:rPr>
        <w:t>/propagowanie turystyki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Każdy uczestnik wycieczki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przestrzegania niniejszego regulaminu. 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dczas trwania wycieczki, uczestnik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przebywania pod opieką wychowawcy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stosowania się do jego poleceń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dbałości o czystość i porządek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powierzone mienie.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przestrzegania Regulaminu Higieny. </w:t>
      </w:r>
    </w:p>
    <w:p w:rsidR="009B4AEC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Podczas trwania wycieczki (wypoczynku)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bezwzględnie obowiązuje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akaz używania środków psychoaktywnych oraz spożywania alkoholu</w:t>
      </w:r>
      <w:r w:rsidR="009B1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palenia tytoniu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B4AE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Uczestnikowi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wolno oddalać się od grupy oraz poza teren gdzie odbywają się 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atrakcje</w:t>
      </w:r>
      <w:r w:rsidR="009A5E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bez wiedzy wychowawcy.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Uczestnik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wewnętrznych regulaminów zajęć prowadzonych przez opiekunów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/animatorów/przewodników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 Ma obowiązek stosować się do pole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ceń wychowawcy, kierownika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przestrzegać przepisów podanych w regulaminach kąpieli, zachowania się na drogach oraz bezpieczeństwa przeciwpożarowego.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Uczestnik 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bezpieczeństwa, a w razie spostrzeżenia sytuacji zagrożenia dla życia i zdrowia swojego i innych uczestników, ma obowiązek natychmiast poinformować o tym wychowawcę.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Uczestnik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sprzętu zgodnie z jego przeznaczeniem z pełną odpowiedzialnością</w:t>
      </w:r>
      <w:r w:rsidR="00D85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nadzorem opiekuna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4AB7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12. Uc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zestnik wycieczki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szanuje osoby starsze oraz kolegów/koleżanki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 Na wycieczce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zakaz stosowania przemocy fizycznej i psychicznej. 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Uczestnik 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wyrażać publicznie swoje poglądy oraz zwraca</w:t>
      </w:r>
      <w:r w:rsidR="001D4AB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ze wszystkimi problemami do wychowawcy.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4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Nieprzestrzeganie regulaminu może spowodować następujące konsekwencje:</w:t>
      </w:r>
    </w:p>
    <w:p w:rsidR="001D4AB7" w:rsidRPr="001D4AB7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54CD" w:rsidRDefault="001D4AB7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Upomnienie przez wychowawcę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Upomni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enie przez Kierownika wypoczynku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054CD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Nagana Kierownika wypoczynku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4. Powiadomienie rodziców (opiekunów) i szkoły o nieodpowiednim zachowaniu uczestników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310B" w:rsidRPr="009C336C" w:rsidRDefault="0025310B" w:rsidP="00005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4CD" w:rsidRDefault="00673DB6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Wyróżnienia i pochwały:</w:t>
      </w:r>
      <w:r w:rsidR="009C336C"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Pochwała wychowawcy;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Pochwała Kierown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ika wypoczynku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Wysłanie listu pochwalnego do rodziców (opiekunów) i szkoły.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54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higieny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1. Dezynfekowanie rąk w miejscach, w których zostały umieszczone pojemniki z płynem dezynfekcyjnym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programu realizowanego w ramach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2. Regularne mycie rąk wodą z mydłem, obowiązkowe przed i po posiłku oraz po wyjściu z toalety, zajęciach grupowych, wyjściach zewnętrznych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organizowanych w czasie trwania wycieczki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3. Zachowanie pro higieniczne: unikanie dotykania dłońmi okolic oczu, nosa i ust, zakrywanie podczas kaszlu i kichania ust i nosa zgiętym łokciem lub chusteczką, jak najszybsze wyrzucenie chusteczki do zamkniętego kosza i umycie rąk, nie picie z jednej butelki, nie dzielenie się jedzeniem, unikanie bez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pośredniego kontaktu fizycznego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Poruszanie się w grupach wychowawczych/zajęciowych i niemieszanie się z uczestnikami innych grup na zajęciach oraz podczas posiłków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wytycznymi opiekuna</w:t>
      </w: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054CD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Zachowywanie co najmniej 2 metrowego dystansu pomiędzy osobami. </w:t>
      </w:r>
    </w:p>
    <w:p w:rsidR="00673DB6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Zgłaszanie przez uczestników wypoczynku informacji do wychowawcy o złym samopoczuciu własnym lub innych uczestników, a w przypadku podejrzenia </w:t>
      </w:r>
      <w:proofErr w:type="spellStart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do procedury postępowania.</w:t>
      </w:r>
    </w:p>
    <w:p w:rsidR="00B250C5" w:rsidRDefault="009C336C" w:rsidP="000054C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36C">
        <w:rPr>
          <w:rFonts w:ascii="Times New Roman" w:eastAsia="Times New Roman" w:hAnsi="Times New Roman" w:cs="Times New Roman"/>
          <w:sz w:val="24"/>
          <w:szCs w:val="24"/>
          <w:lang w:eastAsia="pl-PL"/>
        </w:rPr>
        <w:t>7.Dostosowanie się do wszystkich innych wytycznych związanych z zapobieganiem COVID-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A5E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przedstawionych przez wy</w:t>
      </w:r>
      <w:r w:rsidR="0025310B">
        <w:rPr>
          <w:rFonts w:ascii="Times New Roman" w:eastAsia="Times New Roman" w:hAnsi="Times New Roman" w:cs="Times New Roman"/>
          <w:sz w:val="24"/>
          <w:szCs w:val="24"/>
          <w:lang w:eastAsia="pl-PL"/>
        </w:rPr>
        <w:t>chowawcę i kierownika wypoczynku</w:t>
      </w:r>
      <w:r w:rsidR="00673D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5DFB" w:rsidRDefault="003E5DFB" w:rsidP="003E5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52" w:type="dxa"/>
        <w:tblInd w:w="-805" w:type="dxa"/>
        <w:tblLayout w:type="fixed"/>
        <w:tblLook w:val="0000" w:firstRow="0" w:lastRow="0" w:firstColumn="0" w:lastColumn="0" w:noHBand="0" w:noVBand="0"/>
      </w:tblPr>
      <w:tblGrid>
        <w:gridCol w:w="629"/>
        <w:gridCol w:w="4962"/>
        <w:gridCol w:w="4961"/>
      </w:tblGrid>
      <w:tr w:rsidR="003E5DFB" w:rsidTr="00921CD9">
        <w:trPr>
          <w:trHeight w:val="40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E5DFB" w:rsidRDefault="003E5DFB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E5DFB" w:rsidRDefault="003E5DFB" w:rsidP="00921CD9">
            <w:pPr>
              <w:autoSpaceDE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rodzica/prawnego opiekuna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5DFB" w:rsidRDefault="003E5DFB" w:rsidP="00921CD9">
            <w:pPr>
              <w:autoSpaceDE w:val="0"/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Data podpisania regulaminu</w:t>
            </w:r>
          </w:p>
          <w:p w:rsidR="003E5DFB" w:rsidRDefault="003E5DFB" w:rsidP="00921CD9">
            <w:pPr>
              <w:autoSpaceDE w:val="0"/>
              <w:snapToGrid w:val="0"/>
              <w:jc w:val="center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jc w:val="both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TimesNewRoman" w:eastAsia="TimesNewRoman" w:hAnsi="TimesNewRoman" w:cs="TimesNewRoman"/>
                <w:sz w:val="20"/>
                <w:szCs w:val="20"/>
              </w:rPr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  <w:tr w:rsidR="003E5DFB" w:rsidTr="00921CD9">
        <w:trPr>
          <w:trHeight w:val="5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DFB" w:rsidRDefault="003E5DFB" w:rsidP="00921CD9">
            <w:pPr>
              <w:autoSpaceDE w:val="0"/>
              <w:snapToGrid w:val="0"/>
            </w:pPr>
          </w:p>
        </w:tc>
      </w:tr>
    </w:tbl>
    <w:p w:rsidR="003E5DFB" w:rsidRPr="009C336C" w:rsidRDefault="003E5DFB" w:rsidP="000054CD">
      <w:pPr>
        <w:jc w:val="both"/>
        <w:rPr>
          <w:sz w:val="24"/>
          <w:szCs w:val="24"/>
        </w:rPr>
      </w:pPr>
    </w:p>
    <w:sectPr w:rsidR="003E5DFB" w:rsidRPr="009C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D7"/>
    <w:rsid w:val="000054CD"/>
    <w:rsid w:val="001D4AB7"/>
    <w:rsid w:val="0025310B"/>
    <w:rsid w:val="003A3CED"/>
    <w:rsid w:val="003E5DFB"/>
    <w:rsid w:val="004C70D7"/>
    <w:rsid w:val="00673DB6"/>
    <w:rsid w:val="006A5CD0"/>
    <w:rsid w:val="009A5EE6"/>
    <w:rsid w:val="009B1F3C"/>
    <w:rsid w:val="009B4AEC"/>
    <w:rsid w:val="009C336C"/>
    <w:rsid w:val="00B250C5"/>
    <w:rsid w:val="00D32897"/>
    <w:rsid w:val="00D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471D"/>
  <w15:chartTrackingRefBased/>
  <w15:docId w15:val="{CD66592A-3C83-460A-AFA4-ABE6398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5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Agnieszka</cp:lastModifiedBy>
  <cp:revision>7</cp:revision>
  <dcterms:created xsi:type="dcterms:W3CDTF">2021-06-03T12:50:00Z</dcterms:created>
  <dcterms:modified xsi:type="dcterms:W3CDTF">2021-06-07T12:55:00Z</dcterms:modified>
</cp:coreProperties>
</file>